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2B" w:rsidRDefault="002B172B" w:rsidP="00462F47">
      <w:pPr>
        <w:spacing w:line="480" w:lineRule="exact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南京金箔行业</w:t>
      </w:r>
      <w:r w:rsidR="00462F47" w:rsidRPr="00462F47">
        <w:rPr>
          <w:rFonts w:ascii="黑体" w:eastAsia="黑体" w:hAnsi="黑体"/>
          <w:b/>
          <w:sz w:val="44"/>
          <w:szCs w:val="44"/>
        </w:rPr>
        <w:t>协会</w:t>
      </w:r>
    </w:p>
    <w:p w:rsidR="00462F47" w:rsidRDefault="00462F47" w:rsidP="002B172B">
      <w:pPr>
        <w:spacing w:line="480" w:lineRule="exact"/>
        <w:jc w:val="center"/>
        <w:rPr>
          <w:rFonts w:hint="eastAsia"/>
        </w:rPr>
      </w:pPr>
      <w:r w:rsidRPr="00462F47">
        <w:rPr>
          <w:rFonts w:ascii="黑体" w:eastAsia="黑体" w:hAnsi="黑体"/>
          <w:b/>
          <w:sz w:val="44"/>
          <w:szCs w:val="44"/>
        </w:rPr>
        <w:t>会员申请表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1380"/>
        <w:gridCol w:w="1418"/>
        <w:gridCol w:w="1358"/>
        <w:gridCol w:w="14"/>
        <w:gridCol w:w="329"/>
        <w:gridCol w:w="3118"/>
      </w:tblGrid>
      <w:tr w:rsidR="00462F47" w:rsidRPr="00462F47" w:rsidTr="00462F47">
        <w:tc>
          <w:tcPr>
            <w:tcW w:w="9747" w:type="dxa"/>
            <w:gridSpan w:val="7"/>
            <w:vAlign w:val="center"/>
          </w:tcPr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62F47">
              <w:rPr>
                <w:rFonts w:asciiTheme="minorEastAsia" w:hAnsiTheme="minorEastAsia" w:hint="eastAsia"/>
                <w:b/>
                <w:sz w:val="28"/>
                <w:szCs w:val="28"/>
              </w:rPr>
              <w:t>申请单位名称</w:t>
            </w:r>
          </w:p>
        </w:tc>
      </w:tr>
      <w:tr w:rsidR="00462F47" w:rsidRPr="00462F47" w:rsidTr="00462F47">
        <w:tc>
          <w:tcPr>
            <w:tcW w:w="2130" w:type="dxa"/>
            <w:vMerge w:val="restart"/>
            <w:vAlign w:val="center"/>
          </w:tcPr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7617" w:type="dxa"/>
            <w:gridSpan w:val="6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中文：</w:t>
            </w:r>
          </w:p>
        </w:tc>
      </w:tr>
      <w:tr w:rsidR="00462F47" w:rsidRPr="00462F47" w:rsidTr="00462F47">
        <w:tc>
          <w:tcPr>
            <w:tcW w:w="2130" w:type="dxa"/>
            <w:vMerge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17" w:type="dxa"/>
            <w:gridSpan w:val="6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英文：</w:t>
            </w:r>
          </w:p>
        </w:tc>
      </w:tr>
      <w:tr w:rsidR="00462F47" w:rsidRPr="00462F47" w:rsidTr="00462F47">
        <w:tc>
          <w:tcPr>
            <w:tcW w:w="2130" w:type="dxa"/>
            <w:vAlign w:val="center"/>
          </w:tcPr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2798" w:type="dxa"/>
            <w:gridSpan w:val="2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发证机关</w:t>
            </w:r>
          </w:p>
        </w:tc>
        <w:tc>
          <w:tcPr>
            <w:tcW w:w="3118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3F3688">
        <w:tc>
          <w:tcPr>
            <w:tcW w:w="2130" w:type="dxa"/>
            <w:vAlign w:val="center"/>
          </w:tcPr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单位性质</w:t>
            </w:r>
          </w:p>
        </w:tc>
        <w:tc>
          <w:tcPr>
            <w:tcW w:w="2798" w:type="dxa"/>
            <w:gridSpan w:val="2"/>
          </w:tcPr>
          <w:p w:rsidR="00462F47" w:rsidRDefault="00462F47" w:rsidP="00462F47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国企</w:t>
            </w: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D8510D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集体</w:t>
            </w: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:rsidR="00462F47" w:rsidRDefault="00462F47" w:rsidP="00462F47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私企</w:t>
            </w: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D8510D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股份</w:t>
            </w: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:rsidR="00462F47" w:rsidRDefault="00462F47" w:rsidP="00462F47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外资</w:t>
            </w: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D8510D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社团</w:t>
            </w: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政府</w:t>
            </w: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D8510D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事业</w:t>
            </w: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科研院校</w:t>
            </w:r>
            <w:r w:rsidR="00D8510D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701" w:type="dxa"/>
            <w:gridSpan w:val="3"/>
            <w:vAlign w:val="center"/>
          </w:tcPr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申请会员</w:t>
            </w:r>
          </w:p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 w:cs="Calibri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单位类型</w:t>
            </w:r>
          </w:p>
        </w:tc>
        <w:tc>
          <w:tcPr>
            <w:tcW w:w="3118" w:type="dxa"/>
            <w:vAlign w:val="center"/>
          </w:tcPr>
          <w:p w:rsidR="00462F47" w:rsidRPr="00462F47" w:rsidRDefault="00462F47" w:rsidP="003F3688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副会长单位</w:t>
            </w: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:rsidR="00462F47" w:rsidRPr="00462F47" w:rsidRDefault="00462F47" w:rsidP="003F3688">
            <w:pPr>
              <w:spacing w:line="48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 xml:space="preserve">理事单位 </w:t>
            </w: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:rsidR="00462F47" w:rsidRPr="00462F47" w:rsidRDefault="00462F47" w:rsidP="003F3688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 xml:space="preserve">会员单位 </w:t>
            </w: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462F47" w:rsidRPr="00462F47" w:rsidTr="005A43B6">
        <w:tc>
          <w:tcPr>
            <w:tcW w:w="213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通讯地址</w:t>
            </w:r>
          </w:p>
        </w:tc>
        <w:tc>
          <w:tcPr>
            <w:tcW w:w="7617" w:type="dxa"/>
            <w:gridSpan w:val="6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EC2757">
        <w:tc>
          <w:tcPr>
            <w:tcW w:w="213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邮编</w:t>
            </w:r>
          </w:p>
        </w:tc>
        <w:tc>
          <w:tcPr>
            <w:tcW w:w="7617" w:type="dxa"/>
            <w:gridSpan w:val="6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462F47" w:rsidRPr="00462F47" w:rsidTr="00EB78FA">
        <w:tc>
          <w:tcPr>
            <w:tcW w:w="213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网址</w:t>
            </w:r>
          </w:p>
        </w:tc>
        <w:tc>
          <w:tcPr>
            <w:tcW w:w="7617" w:type="dxa"/>
            <w:gridSpan w:val="6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462F47" w:rsidRPr="00462F47" w:rsidTr="00876B5C">
        <w:tc>
          <w:tcPr>
            <w:tcW w:w="213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电子邮箱：</w:t>
            </w:r>
          </w:p>
        </w:tc>
        <w:tc>
          <w:tcPr>
            <w:tcW w:w="7617" w:type="dxa"/>
            <w:gridSpan w:val="6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213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单位电话（含区号）</w:t>
            </w:r>
          </w:p>
        </w:tc>
        <w:tc>
          <w:tcPr>
            <w:tcW w:w="2798" w:type="dxa"/>
            <w:gridSpan w:val="2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单位传真（含区号）</w:t>
            </w:r>
          </w:p>
        </w:tc>
        <w:tc>
          <w:tcPr>
            <w:tcW w:w="3118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213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员工人数</w:t>
            </w:r>
          </w:p>
        </w:tc>
        <w:tc>
          <w:tcPr>
            <w:tcW w:w="2798" w:type="dxa"/>
            <w:gridSpan w:val="2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管理人员数</w:t>
            </w:r>
          </w:p>
        </w:tc>
        <w:tc>
          <w:tcPr>
            <w:tcW w:w="3118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1D2CE6">
        <w:tc>
          <w:tcPr>
            <w:tcW w:w="213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主营业务</w:t>
            </w:r>
          </w:p>
        </w:tc>
        <w:tc>
          <w:tcPr>
            <w:tcW w:w="7617" w:type="dxa"/>
            <w:gridSpan w:val="6"/>
          </w:tcPr>
          <w:p w:rsidR="00462F47" w:rsidRDefault="00462F47" w:rsidP="00462F47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462F47" w:rsidRDefault="00462F47" w:rsidP="00462F47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9747" w:type="dxa"/>
            <w:gridSpan w:val="7"/>
            <w:vAlign w:val="center"/>
          </w:tcPr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b/>
                <w:sz w:val="28"/>
                <w:szCs w:val="28"/>
              </w:rPr>
              <w:t>申请单位业务状况</w:t>
            </w:r>
          </w:p>
        </w:tc>
      </w:tr>
      <w:tr w:rsidR="00462F47" w:rsidRPr="00462F47" w:rsidTr="00462F47">
        <w:tc>
          <w:tcPr>
            <w:tcW w:w="213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成立时间</w:t>
            </w:r>
          </w:p>
        </w:tc>
        <w:tc>
          <w:tcPr>
            <w:tcW w:w="2798" w:type="dxa"/>
            <w:gridSpan w:val="2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占地面积</w:t>
            </w:r>
          </w:p>
        </w:tc>
        <w:tc>
          <w:tcPr>
            <w:tcW w:w="3118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213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注册资金</w:t>
            </w:r>
          </w:p>
        </w:tc>
        <w:tc>
          <w:tcPr>
            <w:tcW w:w="2798" w:type="dxa"/>
            <w:gridSpan w:val="2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资产总额</w:t>
            </w:r>
          </w:p>
        </w:tc>
        <w:tc>
          <w:tcPr>
            <w:tcW w:w="3118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213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企业资信等级</w:t>
            </w:r>
          </w:p>
        </w:tc>
        <w:tc>
          <w:tcPr>
            <w:tcW w:w="2798" w:type="dxa"/>
            <w:gridSpan w:val="2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产品品牌</w:t>
            </w:r>
          </w:p>
        </w:tc>
        <w:tc>
          <w:tcPr>
            <w:tcW w:w="3118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213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主营产品及年产量、销售额</w:t>
            </w:r>
          </w:p>
        </w:tc>
        <w:tc>
          <w:tcPr>
            <w:tcW w:w="7617" w:type="dxa"/>
            <w:gridSpan w:val="6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213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lastRenderedPageBreak/>
              <w:t>产品曾获得荣誉</w:t>
            </w:r>
          </w:p>
        </w:tc>
        <w:tc>
          <w:tcPr>
            <w:tcW w:w="7617" w:type="dxa"/>
            <w:gridSpan w:val="6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213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参加的其他社团组织名称</w:t>
            </w:r>
          </w:p>
        </w:tc>
        <w:tc>
          <w:tcPr>
            <w:tcW w:w="7617" w:type="dxa"/>
            <w:gridSpan w:val="6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213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对外贸易业务情况</w:t>
            </w:r>
          </w:p>
        </w:tc>
        <w:tc>
          <w:tcPr>
            <w:tcW w:w="7617" w:type="dxa"/>
            <w:gridSpan w:val="6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62F47" w:rsidRPr="00462F47" w:rsidTr="00462F47">
        <w:tc>
          <w:tcPr>
            <w:tcW w:w="213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对外合作项目或意见</w:t>
            </w:r>
          </w:p>
        </w:tc>
        <w:tc>
          <w:tcPr>
            <w:tcW w:w="7617" w:type="dxa"/>
            <w:gridSpan w:val="6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9747" w:type="dxa"/>
            <w:gridSpan w:val="7"/>
          </w:tcPr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b/>
                <w:sz w:val="28"/>
                <w:szCs w:val="28"/>
              </w:rPr>
              <w:t>申请单位法人代表（负责人）及联系人情况</w:t>
            </w:r>
          </w:p>
        </w:tc>
      </w:tr>
      <w:tr w:rsidR="00462F47" w:rsidRPr="00462F47" w:rsidTr="00462F47">
        <w:tc>
          <w:tcPr>
            <w:tcW w:w="2130" w:type="dxa"/>
            <w:vMerge w:val="restart"/>
            <w:vAlign w:val="center"/>
          </w:tcPr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法人代表</w:t>
            </w:r>
          </w:p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（负责人）</w:t>
            </w:r>
          </w:p>
        </w:tc>
        <w:tc>
          <w:tcPr>
            <w:tcW w:w="138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2" w:type="dxa"/>
            <w:gridSpan w:val="2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身份证号</w:t>
            </w:r>
          </w:p>
        </w:tc>
        <w:tc>
          <w:tcPr>
            <w:tcW w:w="3447" w:type="dxa"/>
            <w:gridSpan w:val="2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2130" w:type="dxa"/>
            <w:vMerge/>
            <w:vAlign w:val="center"/>
          </w:tcPr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2" w:type="dxa"/>
            <w:gridSpan w:val="2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3447" w:type="dxa"/>
            <w:gridSpan w:val="2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2130" w:type="dxa"/>
            <w:vMerge/>
            <w:vAlign w:val="center"/>
          </w:tcPr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418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2" w:type="dxa"/>
            <w:gridSpan w:val="2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3447" w:type="dxa"/>
            <w:gridSpan w:val="2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9F3274">
        <w:tc>
          <w:tcPr>
            <w:tcW w:w="2130" w:type="dxa"/>
            <w:vMerge/>
            <w:vAlign w:val="center"/>
          </w:tcPr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Email</w:t>
            </w:r>
          </w:p>
        </w:tc>
        <w:tc>
          <w:tcPr>
            <w:tcW w:w="6237" w:type="dxa"/>
            <w:gridSpan w:val="5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2130" w:type="dxa"/>
            <w:vMerge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社会兼职</w:t>
            </w:r>
          </w:p>
        </w:tc>
        <w:tc>
          <w:tcPr>
            <w:tcW w:w="6237" w:type="dxa"/>
            <w:gridSpan w:val="5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2130" w:type="dxa"/>
            <w:vMerge w:val="restart"/>
            <w:vAlign w:val="center"/>
          </w:tcPr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1380" w:type="dxa"/>
          </w:tcPr>
          <w:p w:rsidR="00462F47" w:rsidRPr="00462F47" w:rsidRDefault="00462F47" w:rsidP="0054286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462F47" w:rsidRPr="00462F47" w:rsidRDefault="00462F47" w:rsidP="0054286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462F47" w:rsidRPr="00462F47" w:rsidRDefault="00462F47" w:rsidP="0054286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身份证号</w:t>
            </w:r>
          </w:p>
        </w:tc>
        <w:tc>
          <w:tcPr>
            <w:tcW w:w="3461" w:type="dxa"/>
            <w:gridSpan w:val="3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2130" w:type="dxa"/>
            <w:vMerge/>
            <w:vAlign w:val="center"/>
          </w:tcPr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462F47" w:rsidRPr="00462F47" w:rsidRDefault="00462F47" w:rsidP="0054286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</w:tcPr>
          <w:p w:rsidR="00462F47" w:rsidRPr="00462F47" w:rsidRDefault="00462F47" w:rsidP="0054286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462F47" w:rsidRPr="00462F47" w:rsidRDefault="00462F47" w:rsidP="0054286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3461" w:type="dxa"/>
            <w:gridSpan w:val="3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2130" w:type="dxa"/>
            <w:vMerge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462F47" w:rsidRPr="00462F47" w:rsidRDefault="00462F47" w:rsidP="0054286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418" w:type="dxa"/>
          </w:tcPr>
          <w:p w:rsidR="00462F47" w:rsidRPr="00462F47" w:rsidRDefault="00462F47" w:rsidP="0054286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462F47" w:rsidRPr="00462F47" w:rsidRDefault="00462F47" w:rsidP="0054286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3461" w:type="dxa"/>
            <w:gridSpan w:val="3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2F49FC">
        <w:tc>
          <w:tcPr>
            <w:tcW w:w="2130" w:type="dxa"/>
            <w:vMerge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462F47" w:rsidRPr="00462F47" w:rsidRDefault="00462F47" w:rsidP="00542864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Email</w:t>
            </w:r>
          </w:p>
        </w:tc>
        <w:tc>
          <w:tcPr>
            <w:tcW w:w="6237" w:type="dxa"/>
            <w:gridSpan w:val="5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2F47" w:rsidRPr="00462F47" w:rsidTr="00462F47">
        <w:tc>
          <w:tcPr>
            <w:tcW w:w="4928" w:type="dxa"/>
            <w:gridSpan w:val="3"/>
            <w:vAlign w:val="center"/>
          </w:tcPr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申请单位意见</w:t>
            </w:r>
          </w:p>
        </w:tc>
        <w:tc>
          <w:tcPr>
            <w:tcW w:w="4819" w:type="dxa"/>
            <w:gridSpan w:val="4"/>
            <w:vAlign w:val="center"/>
          </w:tcPr>
          <w:p w:rsidR="00462F47" w:rsidRPr="00462F47" w:rsidRDefault="00462F47" w:rsidP="00462F4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62F47">
              <w:rPr>
                <w:rFonts w:asciiTheme="minorEastAsia" w:hAnsiTheme="minorEastAsia"/>
                <w:sz w:val="28"/>
                <w:szCs w:val="28"/>
              </w:rPr>
              <w:t>协会审查意见</w:t>
            </w:r>
          </w:p>
        </w:tc>
      </w:tr>
      <w:tr w:rsidR="00462F47" w:rsidRPr="00462F47" w:rsidTr="00462F47">
        <w:tc>
          <w:tcPr>
            <w:tcW w:w="4928" w:type="dxa"/>
            <w:gridSpan w:val="3"/>
          </w:tcPr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462F47" w:rsidRPr="00462F47" w:rsidRDefault="00462F47" w:rsidP="00462F47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462F47" w:rsidRDefault="00B50BE0" w:rsidP="00462F47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(盖章)</w:t>
            </w:r>
          </w:p>
          <w:p w:rsidR="00462F47" w:rsidRPr="00462F47" w:rsidRDefault="00B50BE0" w:rsidP="00B50BE0">
            <w:pPr>
              <w:spacing w:line="48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4819" w:type="dxa"/>
            <w:gridSpan w:val="4"/>
          </w:tcPr>
          <w:p w:rsidR="00B50BE0" w:rsidRDefault="00B50BE0" w:rsidP="00B50BE0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50BE0" w:rsidRDefault="00B50BE0" w:rsidP="00B50BE0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50BE0" w:rsidRDefault="00B50BE0" w:rsidP="00B50BE0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50BE0" w:rsidRDefault="00B50BE0" w:rsidP="00B50BE0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50BE0" w:rsidRDefault="00B50BE0" w:rsidP="00B50BE0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50BE0" w:rsidRDefault="00B50BE0" w:rsidP="00B50BE0">
            <w:pPr>
              <w:spacing w:line="480" w:lineRule="exact"/>
              <w:jc w:val="righ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(盖章)</w:t>
            </w:r>
          </w:p>
          <w:p w:rsidR="00462F47" w:rsidRPr="00462F47" w:rsidRDefault="00B50BE0" w:rsidP="00B50BE0">
            <w:pPr>
              <w:spacing w:line="48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月  日</w:t>
            </w:r>
          </w:p>
        </w:tc>
      </w:tr>
    </w:tbl>
    <w:p w:rsidR="00462F47" w:rsidRDefault="00462F47" w:rsidP="00462F47">
      <w:pPr>
        <w:spacing w:line="480" w:lineRule="exact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：会费标准：副会长单位</w:t>
      </w:r>
      <w:r>
        <w:rPr>
          <w:rFonts w:hint="eastAsia"/>
        </w:rPr>
        <w:t>10000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年；理事单位</w:t>
      </w:r>
      <w:r>
        <w:rPr>
          <w:rFonts w:hint="eastAsia"/>
        </w:rPr>
        <w:t>4000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年；会员单位</w:t>
      </w:r>
      <w:r>
        <w:rPr>
          <w:rFonts w:hint="eastAsia"/>
        </w:rPr>
        <w:t>2000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年。</w:t>
      </w:r>
    </w:p>
    <w:p w:rsidR="00462F47" w:rsidRDefault="00462F47" w:rsidP="00462F47">
      <w:pPr>
        <w:spacing w:line="480" w:lineRule="exact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：提供申请单位营业执照</w:t>
      </w:r>
      <w:r w:rsidR="00B50BE0">
        <w:rPr>
          <w:rFonts w:hint="eastAsia"/>
        </w:rPr>
        <w:t>副本复印件、</w:t>
      </w:r>
      <w:r>
        <w:rPr>
          <w:rFonts w:hint="eastAsia"/>
        </w:rPr>
        <w:t>负责人身份证复印件。</w:t>
      </w:r>
    </w:p>
    <w:sectPr w:rsidR="00462F47" w:rsidSect="00462F4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47"/>
    <w:rsid w:val="00182A6D"/>
    <w:rsid w:val="002B172B"/>
    <w:rsid w:val="003F3688"/>
    <w:rsid w:val="00462F47"/>
    <w:rsid w:val="00726950"/>
    <w:rsid w:val="00B50BE0"/>
    <w:rsid w:val="00B90CB3"/>
    <w:rsid w:val="00D8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2021-11-08T01:34:00Z</dcterms:created>
  <dcterms:modified xsi:type="dcterms:W3CDTF">2021-11-08T02:19:00Z</dcterms:modified>
</cp:coreProperties>
</file>